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A48E7" w14:textId="4749AF3C" w:rsidR="00E40B0A" w:rsidRDefault="009E6A95" w:rsidP="005E2210">
      <w:pPr>
        <w:spacing w:after="0"/>
        <w:jc w:val="center"/>
        <w:rPr>
          <w:b/>
          <w:bCs/>
        </w:rPr>
      </w:pPr>
      <w:r>
        <w:rPr>
          <w:b/>
          <w:bCs/>
        </w:rPr>
        <w:t>Request for Proposals (RFP)</w:t>
      </w:r>
    </w:p>
    <w:p w14:paraId="368E9156" w14:textId="2C970E46" w:rsidR="009E6A95" w:rsidRDefault="009E6A95" w:rsidP="005E2210">
      <w:pPr>
        <w:spacing w:after="0"/>
        <w:jc w:val="center"/>
        <w:rPr>
          <w:b/>
          <w:bCs/>
        </w:rPr>
      </w:pPr>
      <w:r>
        <w:rPr>
          <w:b/>
          <w:bCs/>
        </w:rPr>
        <w:t>Building Condition Assessment</w:t>
      </w:r>
    </w:p>
    <w:p w14:paraId="5FCE2B61" w14:textId="025125B8" w:rsidR="009E6A95" w:rsidRDefault="00CC01DE" w:rsidP="005E2210">
      <w:pPr>
        <w:spacing w:after="0"/>
        <w:jc w:val="center"/>
        <w:rPr>
          <w:b/>
          <w:bCs/>
        </w:rPr>
      </w:pPr>
      <w:r>
        <w:rPr>
          <w:b/>
          <w:bCs/>
        </w:rPr>
        <w:t>Ortonville Library</w:t>
      </w:r>
      <w:r w:rsidR="009711E5">
        <w:rPr>
          <w:b/>
          <w:bCs/>
        </w:rPr>
        <w:t xml:space="preserve">, </w:t>
      </w:r>
      <w:r>
        <w:rPr>
          <w:b/>
          <w:bCs/>
        </w:rPr>
        <w:t>Ortonville</w:t>
      </w:r>
      <w:r w:rsidR="009711E5">
        <w:rPr>
          <w:b/>
          <w:bCs/>
        </w:rPr>
        <w:t>, MN</w:t>
      </w:r>
    </w:p>
    <w:p w14:paraId="40E0ED93" w14:textId="69E6E69C" w:rsidR="005E2210" w:rsidRDefault="005E2210" w:rsidP="005E2210">
      <w:pPr>
        <w:spacing w:after="0"/>
        <w:jc w:val="center"/>
        <w:rPr>
          <w:b/>
          <w:bCs/>
        </w:rPr>
      </w:pPr>
      <w:r>
        <w:rPr>
          <w:b/>
          <w:bCs/>
        </w:rPr>
        <w:t>National Register #</w:t>
      </w:r>
      <w:r w:rsidR="00CC01DE">
        <w:rPr>
          <w:b/>
          <w:bCs/>
        </w:rPr>
        <w:t>8</w:t>
      </w:r>
      <w:r w:rsidR="00FA0FF6">
        <w:rPr>
          <w:b/>
          <w:bCs/>
        </w:rPr>
        <w:t>500</w:t>
      </w:r>
      <w:r w:rsidR="00CC01DE">
        <w:rPr>
          <w:b/>
          <w:bCs/>
        </w:rPr>
        <w:t>1767</w:t>
      </w:r>
    </w:p>
    <w:p w14:paraId="491E259E" w14:textId="77777777" w:rsidR="009E6A95" w:rsidRDefault="009E6A95" w:rsidP="009E6A95">
      <w:pPr>
        <w:jc w:val="center"/>
        <w:rPr>
          <w:b/>
          <w:bCs/>
        </w:rPr>
      </w:pPr>
    </w:p>
    <w:p w14:paraId="4F20A602" w14:textId="4D6D45CF" w:rsidR="00CC01DE" w:rsidRDefault="009E6A95" w:rsidP="00544998">
      <w:pPr>
        <w:spacing w:after="0"/>
      </w:pPr>
      <w:r>
        <w:t xml:space="preserve">The </w:t>
      </w:r>
      <w:r w:rsidR="00CC01DE">
        <w:t>Ortonville Free Library</w:t>
      </w:r>
      <w:r w:rsidR="00FA0FF6">
        <w:t xml:space="preserve"> </w:t>
      </w:r>
      <w:r>
        <w:t xml:space="preserve">located at </w:t>
      </w:r>
      <w:r w:rsidR="00CC01DE">
        <w:t>412 2</w:t>
      </w:r>
      <w:r w:rsidR="00CC01DE" w:rsidRPr="00CC01DE">
        <w:rPr>
          <w:vertAlign w:val="superscript"/>
        </w:rPr>
        <w:t>nd</w:t>
      </w:r>
      <w:r w:rsidR="00CC01DE">
        <w:t xml:space="preserve"> St NW</w:t>
      </w:r>
      <w:r>
        <w:t xml:space="preserve">, </w:t>
      </w:r>
      <w:r w:rsidR="00CC01DE">
        <w:t>Ortonville</w:t>
      </w:r>
      <w:r>
        <w:t xml:space="preserve">, MN is a historic building on the National Register of Historic Places.  The building is owned by </w:t>
      </w:r>
      <w:r w:rsidR="0030211A">
        <w:t xml:space="preserve">the City of </w:t>
      </w:r>
      <w:proofErr w:type="gramStart"/>
      <w:r w:rsidR="00CC01DE">
        <w:t>Ortonville</w:t>
      </w:r>
      <w:proofErr w:type="gramEnd"/>
      <w:r w:rsidR="00CC01DE">
        <w:t xml:space="preserve"> and the space is utilized by the Ortonville Library.  The lower level contains a community meeting room space, public restrooms, and space used by the library.  It also contains a mechanical room which has a geothermal system.  The top floor is the library area.  The building includes an elevator. </w:t>
      </w:r>
      <w:r w:rsidR="00AE6B84">
        <w:t xml:space="preserve">  </w:t>
      </w:r>
    </w:p>
    <w:p w14:paraId="785049C0" w14:textId="77777777" w:rsidR="00CC01DE" w:rsidRDefault="00CC01DE" w:rsidP="00544998">
      <w:pPr>
        <w:spacing w:after="0"/>
      </w:pPr>
    </w:p>
    <w:p w14:paraId="387FE75B" w14:textId="0709EFF3" w:rsidR="00885FD5" w:rsidRDefault="00137867" w:rsidP="00544998">
      <w:pPr>
        <w:spacing w:after="0"/>
      </w:pPr>
      <w:r>
        <w:t xml:space="preserve">The City </w:t>
      </w:r>
      <w:r w:rsidR="0030211A">
        <w:t>has submitted</w:t>
      </w:r>
      <w:r>
        <w:t xml:space="preserve"> </w:t>
      </w:r>
      <w:r w:rsidR="009711E5">
        <w:t xml:space="preserve">a grant application through the </w:t>
      </w:r>
      <w:r w:rsidR="009E6A95">
        <w:t xml:space="preserve">Minnesota Historical Society for </w:t>
      </w:r>
      <w:r w:rsidR="009711E5">
        <w:t>a Building Condition Assessment</w:t>
      </w:r>
      <w:r w:rsidR="009E6A95">
        <w:t>.</w:t>
      </w:r>
      <w:r w:rsidR="00011F97">
        <w:t xml:space="preserve">  The application </w:t>
      </w:r>
      <w:r w:rsidR="0030211A">
        <w:t>was</w:t>
      </w:r>
      <w:r>
        <w:t xml:space="preserve"> submitted by the</w:t>
      </w:r>
      <w:r w:rsidR="00011F97">
        <w:t xml:space="preserve"> </w:t>
      </w:r>
      <w:r w:rsidR="000040FC">
        <w:t>April 10th</w:t>
      </w:r>
      <w:r>
        <w:t xml:space="preserve"> deadline</w:t>
      </w:r>
      <w:r w:rsidR="00011F97">
        <w:t xml:space="preserve"> with an announcement anticipated by </w:t>
      </w:r>
      <w:r w:rsidR="00AB0D1A">
        <w:t xml:space="preserve">July </w:t>
      </w:r>
      <w:r w:rsidR="00011F97">
        <w:t>1, 202</w:t>
      </w:r>
      <w:r>
        <w:t>6</w:t>
      </w:r>
      <w:r w:rsidR="00011F97">
        <w:t>.</w:t>
      </w:r>
      <w:r w:rsidR="009E6A95">
        <w:t xml:space="preserve">  The </w:t>
      </w:r>
      <w:r w:rsidR="00011F97">
        <w:t xml:space="preserve">City of </w:t>
      </w:r>
      <w:r w:rsidR="00AB0D1A">
        <w:t>Ortonville</w:t>
      </w:r>
      <w:r w:rsidR="009E6A95">
        <w:t xml:space="preserve"> envisions a </w:t>
      </w:r>
      <w:r w:rsidR="000951FC">
        <w:t>three-phase</w:t>
      </w:r>
      <w:r w:rsidR="009E6A95">
        <w:t xml:space="preserve"> process with this RFP covering step one (building condition assessment).  </w:t>
      </w:r>
      <w:r w:rsidR="00011F97">
        <w:t xml:space="preserve">Our goal is to move through the three steps in an efficient manner so the needs of the </w:t>
      </w:r>
      <w:r>
        <w:t xml:space="preserve">building </w:t>
      </w:r>
      <w:r w:rsidR="00011F97">
        <w:t xml:space="preserve">can be addressed in a timely fashion.  </w:t>
      </w:r>
      <w:r w:rsidR="009E6A95">
        <w:t>The three steps and projected timeline are as follows:</w:t>
      </w:r>
    </w:p>
    <w:p w14:paraId="1D5844DC" w14:textId="77777777" w:rsidR="00544998" w:rsidRDefault="00544998" w:rsidP="00544998">
      <w:pPr>
        <w:spacing w:after="0"/>
      </w:pPr>
    </w:p>
    <w:p w14:paraId="36C61186" w14:textId="6B1392A7" w:rsidR="005E2210" w:rsidRDefault="009E6A95" w:rsidP="00544998">
      <w:pPr>
        <w:spacing w:after="0"/>
      </w:pPr>
      <w:r>
        <w:t>Step 1:  Building Condition Assessment</w:t>
      </w:r>
      <w:r w:rsidR="00885FD5">
        <w:t xml:space="preserve">.  Responses to this RFP will be due by </w:t>
      </w:r>
      <w:r w:rsidR="00B74820">
        <w:t xml:space="preserve">noon on </w:t>
      </w:r>
      <w:r w:rsidR="00AB0D1A">
        <w:t>May 29</w:t>
      </w:r>
      <w:r w:rsidR="00885FD5">
        <w:t>, 202</w:t>
      </w:r>
      <w:r w:rsidR="00AB0D1A">
        <w:t>6</w:t>
      </w:r>
      <w:r w:rsidR="00885FD5">
        <w:t xml:space="preserve">.  </w:t>
      </w:r>
      <w:r w:rsidR="00AB0D1A">
        <w:t>Economic Development Authority s</w:t>
      </w:r>
      <w:r w:rsidR="00137867">
        <w:t xml:space="preserve">taff will review the proposals and prepare a summary for the </w:t>
      </w:r>
      <w:r w:rsidR="00AB0D1A">
        <w:t>Ortonville</w:t>
      </w:r>
      <w:r w:rsidR="00137867">
        <w:t xml:space="preserve"> City Council to be presented a</w:t>
      </w:r>
      <w:r w:rsidR="00AB0D1A">
        <w:t>t a meeting in June 2026.</w:t>
      </w:r>
      <w:r w:rsidR="00137867">
        <w:t xml:space="preserve">  A firm will be selected </w:t>
      </w:r>
      <w:r w:rsidR="00011F97">
        <w:t>contingent on an</w:t>
      </w:r>
      <w:r w:rsidR="00137867">
        <w:t xml:space="preserve"> award and</w:t>
      </w:r>
      <w:r w:rsidR="00011F97">
        <w:t xml:space="preserve"> executed grant agreement with the State of Minnesota</w:t>
      </w:r>
      <w:r w:rsidR="0030211A">
        <w:t xml:space="preserve"> which is anticipated around </w:t>
      </w:r>
      <w:r w:rsidR="004A16B0">
        <w:t>July</w:t>
      </w:r>
      <w:r w:rsidR="0030211A">
        <w:t xml:space="preserve"> 1, 2026</w:t>
      </w:r>
      <w:r w:rsidR="00885FD5">
        <w:t xml:space="preserve">.  </w:t>
      </w:r>
      <w:r w:rsidR="005E2210">
        <w:t>Ideally, r</w:t>
      </w:r>
      <w:r w:rsidR="00885FD5">
        <w:t xml:space="preserve">espondents to this RFP </w:t>
      </w:r>
      <w:r w:rsidR="005E2210">
        <w:t>would</w:t>
      </w:r>
      <w:r w:rsidR="00885FD5">
        <w:t xml:space="preserve"> start work in </w:t>
      </w:r>
      <w:r w:rsidR="00137867">
        <w:t>J</w:t>
      </w:r>
      <w:r w:rsidR="004A16B0">
        <w:t xml:space="preserve">uly </w:t>
      </w:r>
      <w:r w:rsidR="005E2210">
        <w:t>202</w:t>
      </w:r>
      <w:r w:rsidR="00137867">
        <w:t>6</w:t>
      </w:r>
      <w:r w:rsidR="00885FD5">
        <w:t>.</w:t>
      </w:r>
      <w:r w:rsidR="0014401A">
        <w:t xml:space="preserve">  </w:t>
      </w:r>
      <w:r w:rsidR="005E2210" w:rsidRPr="0030211A">
        <w:t>Work must be concluded by the one-year timeline established by the grant, but we would like shorter timelines if possible</w:t>
      </w:r>
      <w:r w:rsidR="0014401A" w:rsidRPr="0030211A">
        <w:t xml:space="preserve">.  The </w:t>
      </w:r>
      <w:r w:rsidR="005E2210" w:rsidRPr="0030211A">
        <w:t>City Council</w:t>
      </w:r>
      <w:r w:rsidR="0014401A" w:rsidRPr="0030211A">
        <w:t xml:space="preserve"> will review the </w:t>
      </w:r>
      <w:r w:rsidR="005E2210" w:rsidRPr="0030211A">
        <w:t xml:space="preserve">building condition </w:t>
      </w:r>
      <w:r w:rsidR="0014401A" w:rsidRPr="0030211A">
        <w:t xml:space="preserve">assessment and make a recommendation on the renovations to be included in the Scope of Work.  The </w:t>
      </w:r>
      <w:r w:rsidR="005E2210" w:rsidRPr="0030211A">
        <w:t xml:space="preserve">City of </w:t>
      </w:r>
      <w:r w:rsidR="00AB0D1A">
        <w:t>Ortonville</w:t>
      </w:r>
      <w:r w:rsidR="0014401A" w:rsidRPr="0030211A">
        <w:t xml:space="preserve"> will reach out to the Architect for a cost estimate to conduct Step 2</w:t>
      </w:r>
      <w:r w:rsidR="00446F2F" w:rsidRPr="0030211A">
        <w:t xml:space="preserve"> </w:t>
      </w:r>
      <w:proofErr w:type="gramStart"/>
      <w:r w:rsidR="00446F2F" w:rsidRPr="0030211A">
        <w:t>at a later date</w:t>
      </w:r>
      <w:proofErr w:type="gramEnd"/>
      <w:r w:rsidR="0014401A" w:rsidRPr="0030211A">
        <w:t>.</w:t>
      </w:r>
      <w:r w:rsidR="0014401A">
        <w:t xml:space="preserve">  </w:t>
      </w:r>
      <w:r w:rsidR="00885FD5">
        <w:t xml:space="preserve">  </w:t>
      </w:r>
    </w:p>
    <w:p w14:paraId="40E3B85F" w14:textId="77777777" w:rsidR="005E2210" w:rsidRDefault="005E2210" w:rsidP="00544998">
      <w:pPr>
        <w:spacing w:after="0"/>
      </w:pPr>
    </w:p>
    <w:p w14:paraId="248B2BA6" w14:textId="3449A20C" w:rsidR="009E6A95" w:rsidRDefault="005E2210" w:rsidP="00544998">
      <w:pPr>
        <w:spacing w:after="0"/>
      </w:pPr>
      <w:r>
        <w:t xml:space="preserve">If the City is unsuccessful in receiving a grant in the </w:t>
      </w:r>
      <w:r w:rsidR="004A16B0">
        <w:t>April 2026</w:t>
      </w:r>
      <w:r>
        <w:t xml:space="preserve"> round, a new application will be submitted in </w:t>
      </w:r>
      <w:r w:rsidR="004A16B0">
        <w:t xml:space="preserve">July </w:t>
      </w:r>
      <w:r>
        <w:t>202</w:t>
      </w:r>
      <w:r w:rsidR="0030211A">
        <w:t>6</w:t>
      </w:r>
      <w:r>
        <w:t xml:space="preserve"> with an </w:t>
      </w:r>
      <w:r w:rsidR="004A16B0">
        <w:t xml:space="preserve">October </w:t>
      </w:r>
      <w:r>
        <w:t>202</w:t>
      </w:r>
      <w:r w:rsidR="0030211A">
        <w:t>6</w:t>
      </w:r>
      <w:r>
        <w:t xml:space="preserve"> start date.  </w:t>
      </w:r>
    </w:p>
    <w:p w14:paraId="1F2D4B64" w14:textId="77777777" w:rsidR="00544998" w:rsidRDefault="00544998" w:rsidP="00544998">
      <w:pPr>
        <w:spacing w:after="0"/>
      </w:pPr>
    </w:p>
    <w:p w14:paraId="1C087DFD" w14:textId="17154268" w:rsidR="00544998" w:rsidRDefault="009E6A95" w:rsidP="00544998">
      <w:pPr>
        <w:spacing w:after="0"/>
      </w:pPr>
      <w:r>
        <w:t>Step 2: Preparation of Construction Documents/Scope of Work</w:t>
      </w:r>
      <w:r w:rsidR="008F36A9">
        <w:t xml:space="preserve">.  </w:t>
      </w:r>
      <w:r w:rsidR="005E2210">
        <w:t xml:space="preserve">As soon as possible following the completion of the Building Condition Assessment, </w:t>
      </w:r>
      <w:r w:rsidR="00446F2F">
        <w:t xml:space="preserve">the City will </w:t>
      </w:r>
      <w:r w:rsidR="005E2210">
        <w:t>s</w:t>
      </w:r>
      <w:r w:rsidR="00885FD5">
        <w:t>ubmit a</w:t>
      </w:r>
      <w:r w:rsidR="005E2210">
        <w:t xml:space="preserve"> grant</w:t>
      </w:r>
      <w:r w:rsidR="00885FD5">
        <w:t xml:space="preserve"> application to the Minnesota Historical </w:t>
      </w:r>
      <w:r w:rsidR="0014401A">
        <w:t>Society</w:t>
      </w:r>
      <w:r w:rsidR="00885FD5">
        <w:t xml:space="preserve"> for this work.</w:t>
      </w:r>
      <w:r w:rsidR="0014401A">
        <w:t xml:space="preserve">  The selected firm would need to be ready to proceed </w:t>
      </w:r>
      <w:r w:rsidR="005E2210">
        <w:t xml:space="preserve">immediately upon notification of grant award.  </w:t>
      </w:r>
    </w:p>
    <w:p w14:paraId="0A2750FC" w14:textId="77777777" w:rsidR="00544998" w:rsidRDefault="00544998" w:rsidP="00544998">
      <w:pPr>
        <w:spacing w:after="0"/>
      </w:pPr>
    </w:p>
    <w:p w14:paraId="006CC646" w14:textId="7A484A59" w:rsidR="009E6A95" w:rsidRDefault="009E6A95" w:rsidP="00544998">
      <w:pPr>
        <w:spacing w:after="0"/>
      </w:pPr>
      <w:r>
        <w:t>Step 3:  Renovation</w:t>
      </w:r>
      <w:r w:rsidR="008F36A9">
        <w:t xml:space="preserve">.  </w:t>
      </w:r>
      <w:r w:rsidR="0014401A">
        <w:t xml:space="preserve">The Construction Documents/Scope of Work will be used to submit a large grant application to the Minnesota Historical Society.  This grant </w:t>
      </w:r>
      <w:r w:rsidR="005E2210">
        <w:t xml:space="preserve">would be pursued as soon as possible following completion of Construction Documents/Scope of Work.  </w:t>
      </w:r>
      <w:r w:rsidR="0014401A">
        <w:t xml:space="preserve">  </w:t>
      </w:r>
    </w:p>
    <w:p w14:paraId="4B2A61CA" w14:textId="77777777" w:rsidR="009E6A95" w:rsidRDefault="009E6A95" w:rsidP="00544998">
      <w:pPr>
        <w:spacing w:after="0"/>
      </w:pPr>
    </w:p>
    <w:p w14:paraId="259F00EE" w14:textId="1AE3C213" w:rsidR="008A7000" w:rsidRDefault="008F36A9" w:rsidP="009E6A95">
      <w:r>
        <w:t xml:space="preserve">The </w:t>
      </w:r>
      <w:r w:rsidR="005E2210">
        <w:t xml:space="preserve">City of </w:t>
      </w:r>
      <w:r w:rsidR="00AB0D1A">
        <w:t>Ortonville</w:t>
      </w:r>
      <w:r w:rsidR="0030211A">
        <w:t xml:space="preserve"> </w:t>
      </w:r>
      <w:r>
        <w:t xml:space="preserve">plans to apply for small grant funding through the Historical Society for steps one and two and the large grant for step three.  The </w:t>
      </w:r>
      <w:r w:rsidR="005E2210">
        <w:t xml:space="preserve">City of </w:t>
      </w:r>
      <w:r w:rsidR="00AB0D1A">
        <w:t>Ortonville</w:t>
      </w:r>
      <w:r w:rsidR="0030211A">
        <w:t xml:space="preserve"> </w:t>
      </w:r>
      <w:r>
        <w:t xml:space="preserve">is seeking </w:t>
      </w:r>
      <w:r w:rsidR="005E2210">
        <w:t xml:space="preserve">a </w:t>
      </w:r>
      <w:r>
        <w:t xml:space="preserve">response to this RFP from Architectural Firms </w:t>
      </w:r>
      <w:r w:rsidRPr="0030211A">
        <w:rPr>
          <w:b/>
          <w:bCs/>
          <w:u w:val="single"/>
        </w:rPr>
        <w:t>experienced in historic buildings</w:t>
      </w:r>
      <w:r>
        <w:t xml:space="preserve">.  </w:t>
      </w:r>
    </w:p>
    <w:p w14:paraId="4AF6ECFD" w14:textId="77777777" w:rsidR="00446F2F" w:rsidRDefault="00446F2F" w:rsidP="00446F2F">
      <w:pPr>
        <w:spacing w:after="0"/>
      </w:pPr>
    </w:p>
    <w:p w14:paraId="2FBB5C6B" w14:textId="15658152" w:rsidR="00012E90" w:rsidRDefault="00012E90" w:rsidP="00F538C7">
      <w:pPr>
        <w:spacing w:after="0"/>
      </w:pPr>
      <w:r>
        <w:t xml:space="preserve">Attached to this RFP </w:t>
      </w:r>
      <w:r w:rsidR="00AE6B84">
        <w:t>is an exterior p</w:t>
      </w:r>
      <w:r w:rsidR="005E2210">
        <w:t>hoto of the building</w:t>
      </w:r>
      <w:r>
        <w:t>.</w:t>
      </w:r>
      <w:r w:rsidR="00AE6B84">
        <w:t xml:space="preserve">  Additional photos can be requested by contacting Lisa Graphenteen at the EDA.</w:t>
      </w:r>
      <w:r>
        <w:t xml:space="preserve">  Respondents </w:t>
      </w:r>
      <w:r w:rsidRPr="005E2210">
        <w:rPr>
          <w:b/>
          <w:bCs/>
          <w:u w:val="single"/>
        </w:rPr>
        <w:t>must</w:t>
      </w:r>
      <w:r>
        <w:t xml:space="preserve"> ensure that their building condition assessments will meet the requirements of the Historical Society for grant funding.  </w:t>
      </w:r>
    </w:p>
    <w:p w14:paraId="66E2652C" w14:textId="77777777" w:rsidR="008F36A9" w:rsidRDefault="008F36A9" w:rsidP="00F538C7">
      <w:pPr>
        <w:spacing w:after="0"/>
      </w:pPr>
    </w:p>
    <w:p w14:paraId="6D2DE951" w14:textId="201A01D0" w:rsidR="00125C8C" w:rsidRDefault="00125C8C" w:rsidP="00F538C7">
      <w:pPr>
        <w:spacing w:after="0"/>
        <w:rPr>
          <w:b/>
          <w:bCs/>
        </w:rPr>
      </w:pPr>
      <w:r>
        <w:rPr>
          <w:b/>
          <w:bCs/>
        </w:rPr>
        <w:t>Responses</w:t>
      </w:r>
    </w:p>
    <w:p w14:paraId="190D1774" w14:textId="77777777" w:rsidR="00012E90" w:rsidRDefault="00125C8C" w:rsidP="00F538C7">
      <w:pPr>
        <w:spacing w:after="0"/>
      </w:pPr>
      <w:r>
        <w:t xml:space="preserve">Respondents should include the following information.  </w:t>
      </w:r>
      <w:proofErr w:type="gramStart"/>
      <w:r>
        <w:t>RFP’s</w:t>
      </w:r>
      <w:proofErr w:type="gramEnd"/>
      <w:r>
        <w:t xml:space="preserve"> should not exceed 5 pages.</w:t>
      </w:r>
    </w:p>
    <w:p w14:paraId="2850BC75" w14:textId="6DE483E2" w:rsidR="00012E90" w:rsidRDefault="00012E90" w:rsidP="00F538C7">
      <w:pPr>
        <w:pStyle w:val="ListParagraph"/>
        <w:numPr>
          <w:ilvl w:val="0"/>
          <w:numId w:val="1"/>
        </w:numPr>
        <w:spacing w:after="0"/>
      </w:pPr>
      <w:r>
        <w:t>Background information on firm and experience with historical buildings.</w:t>
      </w:r>
    </w:p>
    <w:p w14:paraId="27694336" w14:textId="6C9D0F67" w:rsidR="00012E90" w:rsidRDefault="00012E90" w:rsidP="00F538C7">
      <w:pPr>
        <w:pStyle w:val="ListParagraph"/>
        <w:numPr>
          <w:ilvl w:val="0"/>
          <w:numId w:val="1"/>
        </w:numPr>
        <w:spacing w:after="0"/>
      </w:pPr>
      <w:r>
        <w:t xml:space="preserve">Resumes or bios of staff </w:t>
      </w:r>
      <w:r w:rsidR="008A7000">
        <w:t xml:space="preserve">that will be working on the project.  </w:t>
      </w:r>
    </w:p>
    <w:p w14:paraId="18D84534" w14:textId="1B76DD6A" w:rsidR="008A7000" w:rsidRDefault="008A7000" w:rsidP="00F538C7">
      <w:pPr>
        <w:pStyle w:val="ListParagraph"/>
        <w:numPr>
          <w:ilvl w:val="0"/>
          <w:numId w:val="1"/>
        </w:numPr>
        <w:spacing w:after="0"/>
      </w:pPr>
      <w:r>
        <w:t xml:space="preserve">Statement that the Firm </w:t>
      </w:r>
      <w:proofErr w:type="gramStart"/>
      <w:r>
        <w:t>is able to</w:t>
      </w:r>
      <w:proofErr w:type="gramEnd"/>
      <w:r>
        <w:t xml:space="preserve"> meet the timelines outlined in this RFP.</w:t>
      </w:r>
      <w:r w:rsidR="005E2210">
        <w:t xml:space="preserve">  If the timelines do not </w:t>
      </w:r>
      <w:proofErr w:type="gramStart"/>
      <w:r w:rsidR="005E2210">
        <w:t>work</w:t>
      </w:r>
      <w:proofErr w:type="gramEnd"/>
      <w:r w:rsidR="005E2210">
        <w:t xml:space="preserve"> please list alternative dates.</w:t>
      </w:r>
      <w:r w:rsidR="0030211A">
        <w:t xml:space="preserve">  If respondents can complete the tasks in under 12 months, they should note those timelines.  </w:t>
      </w:r>
      <w:r w:rsidR="005E2210">
        <w:t xml:space="preserve">  </w:t>
      </w:r>
    </w:p>
    <w:p w14:paraId="1B85D12A" w14:textId="28F6720A" w:rsidR="007C2220" w:rsidRDefault="007C2220" w:rsidP="00F538C7">
      <w:pPr>
        <w:pStyle w:val="ListParagraph"/>
        <w:numPr>
          <w:ilvl w:val="0"/>
          <w:numId w:val="1"/>
        </w:numPr>
        <w:spacing w:after="0"/>
      </w:pPr>
      <w:r>
        <w:t xml:space="preserve">Contact person for the project with contact information.  </w:t>
      </w:r>
    </w:p>
    <w:p w14:paraId="102DE680" w14:textId="19C1BC91" w:rsidR="009E6A95" w:rsidRDefault="00012E90" w:rsidP="00F538C7">
      <w:pPr>
        <w:pStyle w:val="ListParagraph"/>
        <w:numPr>
          <w:ilvl w:val="0"/>
          <w:numId w:val="1"/>
        </w:numPr>
        <w:spacing w:after="0"/>
      </w:pPr>
      <w:r>
        <w:t>Total Cost of Services</w:t>
      </w:r>
      <w:r w:rsidR="008F36A9">
        <w:t xml:space="preserve"> </w:t>
      </w:r>
      <w:r w:rsidR="00F538C7">
        <w:t>for a Building Condition Assessment.</w:t>
      </w:r>
    </w:p>
    <w:p w14:paraId="41FBA6B9" w14:textId="77777777" w:rsidR="00012E90" w:rsidRDefault="00012E90" w:rsidP="00F538C7">
      <w:pPr>
        <w:spacing w:after="0"/>
      </w:pPr>
    </w:p>
    <w:p w14:paraId="25080458" w14:textId="43B773BB" w:rsidR="00F538C7" w:rsidRDefault="00F538C7" w:rsidP="00F538C7">
      <w:pPr>
        <w:spacing w:after="0"/>
        <w:rPr>
          <w:b/>
          <w:bCs/>
        </w:rPr>
      </w:pPr>
      <w:r>
        <w:rPr>
          <w:b/>
          <w:bCs/>
        </w:rPr>
        <w:t>Ranking</w:t>
      </w:r>
    </w:p>
    <w:p w14:paraId="735E1C78" w14:textId="192F7888" w:rsidR="00F538C7" w:rsidRDefault="00F538C7" w:rsidP="00F538C7">
      <w:pPr>
        <w:spacing w:after="0"/>
      </w:pPr>
      <w:r>
        <w:t>Proposals will be ranked and scored based on the following criteria:</w:t>
      </w:r>
    </w:p>
    <w:p w14:paraId="38BD6F23" w14:textId="2C69406B" w:rsidR="00F538C7" w:rsidRDefault="00F538C7" w:rsidP="00F538C7">
      <w:pPr>
        <w:pStyle w:val="ListParagraph"/>
        <w:numPr>
          <w:ilvl w:val="0"/>
          <w:numId w:val="3"/>
        </w:numPr>
        <w:spacing w:after="0"/>
      </w:pPr>
      <w:r>
        <w:t>Experience of firm in working on historical buildings, especially projects seeking state funding.</w:t>
      </w:r>
    </w:p>
    <w:p w14:paraId="10073DF3" w14:textId="5E3E7EE2" w:rsidR="00F538C7" w:rsidRDefault="00F538C7" w:rsidP="00F538C7">
      <w:pPr>
        <w:pStyle w:val="ListParagraph"/>
        <w:numPr>
          <w:ilvl w:val="0"/>
          <w:numId w:val="3"/>
        </w:numPr>
        <w:spacing w:after="0"/>
      </w:pPr>
      <w:r>
        <w:t>Ability of firm to meet deadlines outlined in the RFP</w:t>
      </w:r>
      <w:r w:rsidR="0030211A">
        <w:t xml:space="preserve">.  Additional points will be provided for firms that can achieve the timelines in a shorter period.  </w:t>
      </w:r>
    </w:p>
    <w:p w14:paraId="4D6CAC07" w14:textId="4EBC65E7" w:rsidR="00F538C7" w:rsidRPr="00F538C7" w:rsidRDefault="00F538C7" w:rsidP="00F538C7">
      <w:pPr>
        <w:pStyle w:val="ListParagraph"/>
        <w:numPr>
          <w:ilvl w:val="0"/>
          <w:numId w:val="3"/>
        </w:numPr>
        <w:spacing w:after="0"/>
      </w:pPr>
      <w:r>
        <w:t xml:space="preserve">Cost of services.  </w:t>
      </w:r>
    </w:p>
    <w:p w14:paraId="765BD9DF" w14:textId="77777777" w:rsidR="00F538C7" w:rsidRDefault="00F538C7" w:rsidP="00F538C7">
      <w:pPr>
        <w:spacing w:after="0"/>
      </w:pPr>
    </w:p>
    <w:p w14:paraId="56AA6378" w14:textId="6D43655C" w:rsidR="00012E90" w:rsidRPr="0096339B" w:rsidRDefault="00012E90" w:rsidP="00F538C7">
      <w:pPr>
        <w:spacing w:after="0"/>
      </w:pPr>
      <w:r w:rsidRPr="0096339B">
        <w:t xml:space="preserve">Responses should be submitted by </w:t>
      </w:r>
      <w:r w:rsidR="00F538C7" w:rsidRPr="0096339B">
        <w:t xml:space="preserve">noon on </w:t>
      </w:r>
      <w:r w:rsidR="004A16B0">
        <w:t>May 29</w:t>
      </w:r>
      <w:r w:rsidR="005E2210" w:rsidRPr="0096339B">
        <w:t>, 202</w:t>
      </w:r>
      <w:r w:rsidR="004A16B0">
        <w:t>6</w:t>
      </w:r>
      <w:r w:rsidR="00F538C7" w:rsidRPr="0096339B">
        <w:t xml:space="preserve">.  Responses may be submitted electronically or by mail </w:t>
      </w:r>
      <w:r w:rsidRPr="0096339B">
        <w:t>and can be sent to</w:t>
      </w:r>
      <w:r w:rsidR="00F538C7" w:rsidRPr="0096339B">
        <w:t xml:space="preserve"> the contact below.  All mailed responses must be postmarked by </w:t>
      </w:r>
      <w:r w:rsidR="004A16B0">
        <w:t xml:space="preserve">May 22, </w:t>
      </w:r>
      <w:proofErr w:type="gramStart"/>
      <w:r w:rsidR="004A16B0">
        <w:t>2026</w:t>
      </w:r>
      <w:proofErr w:type="gramEnd"/>
      <w:r w:rsidR="00F538C7" w:rsidRPr="0096339B">
        <w:t xml:space="preserve"> to ensure their timely arrival.  </w:t>
      </w:r>
    </w:p>
    <w:p w14:paraId="39D0970B" w14:textId="77777777" w:rsidR="00F538C7" w:rsidRPr="0096339B" w:rsidRDefault="00F538C7" w:rsidP="00F538C7">
      <w:pPr>
        <w:spacing w:after="0"/>
      </w:pPr>
    </w:p>
    <w:p w14:paraId="3C6614A7" w14:textId="7ED0180F" w:rsidR="00012E90" w:rsidRDefault="00012E90" w:rsidP="00F538C7">
      <w:pPr>
        <w:spacing w:after="0"/>
      </w:pPr>
      <w:r w:rsidRPr="0096339B">
        <w:t>Lisa Graphenteen</w:t>
      </w:r>
    </w:p>
    <w:p w14:paraId="4C9AC50F" w14:textId="1B52DD36" w:rsidR="0096339B" w:rsidRPr="0096339B" w:rsidRDefault="004A16B0" w:rsidP="00F538C7">
      <w:pPr>
        <w:spacing w:after="0"/>
      </w:pPr>
      <w:r>
        <w:lastRenderedPageBreak/>
        <w:t>Ortonville</w:t>
      </w:r>
      <w:r w:rsidR="0030211A">
        <w:t xml:space="preserve"> EDA</w:t>
      </w:r>
    </w:p>
    <w:p w14:paraId="71D6BA3F" w14:textId="00DA8BA7" w:rsidR="00F538C7" w:rsidRPr="0096339B" w:rsidRDefault="004A16B0" w:rsidP="00F538C7">
      <w:pPr>
        <w:spacing w:after="0"/>
      </w:pPr>
      <w:r>
        <w:t>PO Box 223</w:t>
      </w:r>
    </w:p>
    <w:p w14:paraId="2003379E" w14:textId="1256BCB1" w:rsidR="00F538C7" w:rsidRPr="0096339B" w:rsidRDefault="00AB0D1A" w:rsidP="00F538C7">
      <w:pPr>
        <w:spacing w:after="0"/>
      </w:pPr>
      <w:r>
        <w:t>Ortonville</w:t>
      </w:r>
      <w:r w:rsidR="0030211A">
        <w:t xml:space="preserve">, MN </w:t>
      </w:r>
      <w:r w:rsidR="004A16B0">
        <w:t>56278</w:t>
      </w:r>
    </w:p>
    <w:p w14:paraId="6276F10C" w14:textId="63461304" w:rsidR="00F538C7" w:rsidRPr="0096339B" w:rsidRDefault="00F538C7" w:rsidP="00F538C7">
      <w:pPr>
        <w:spacing w:after="0"/>
      </w:pPr>
      <w:hyperlink r:id="rId5" w:history="1">
        <w:r w:rsidRPr="0096339B">
          <w:rPr>
            <w:rStyle w:val="Hyperlink"/>
          </w:rPr>
          <w:t>lisa@dsi-services.com</w:t>
        </w:r>
      </w:hyperlink>
    </w:p>
    <w:p w14:paraId="048868B5" w14:textId="77777777" w:rsidR="00F538C7" w:rsidRPr="0096339B" w:rsidRDefault="00F538C7" w:rsidP="00F538C7">
      <w:pPr>
        <w:spacing w:after="0"/>
      </w:pPr>
    </w:p>
    <w:p w14:paraId="2D2FF80A" w14:textId="2449E420" w:rsidR="00F538C7" w:rsidRDefault="00F538C7" w:rsidP="00F538C7">
      <w:pPr>
        <w:spacing w:after="0"/>
      </w:pPr>
      <w:r w:rsidRPr="0096339B">
        <w:t>Questions on the RFP can be directed to Lisa Graphenteen at the email above or by phone at (507) 227-5402.</w:t>
      </w:r>
      <w:r>
        <w:t xml:space="preserve">  </w:t>
      </w:r>
    </w:p>
    <w:p w14:paraId="17B33297" w14:textId="20050A64" w:rsidR="003C5384" w:rsidRDefault="003C5384" w:rsidP="00F538C7">
      <w:pPr>
        <w:spacing w:after="0"/>
      </w:pPr>
    </w:p>
    <w:p w14:paraId="67A422CB" w14:textId="6752F7AE" w:rsidR="0030211A" w:rsidRDefault="00AE6B84" w:rsidP="00F538C7">
      <w:pPr>
        <w:spacing w:after="0"/>
      </w:pPr>
      <w:r>
        <w:rPr>
          <w:noProof/>
        </w:rPr>
        <w:drawing>
          <wp:inline distT="0" distB="0" distL="0" distR="0" wp14:anchorId="74F4C292" wp14:editId="721EDC6F">
            <wp:extent cx="2831205" cy="4639021"/>
            <wp:effectExtent l="0" t="2223" r="0" b="0"/>
            <wp:docPr id="1784230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30731" name="Picture 178423073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9532" r="38741" b="123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2770" cy="464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5D114" w14:textId="77777777" w:rsidR="00AE6B84" w:rsidRDefault="00AE6B84" w:rsidP="00F538C7">
      <w:pPr>
        <w:spacing w:after="0"/>
      </w:pPr>
    </w:p>
    <w:p w14:paraId="2C208322" w14:textId="77777777" w:rsidR="00AE6B84" w:rsidRDefault="00AE6B84" w:rsidP="00F538C7">
      <w:pPr>
        <w:spacing w:after="0"/>
      </w:pPr>
    </w:p>
    <w:p w14:paraId="7B29DA2E" w14:textId="77777777" w:rsidR="00AE6B84" w:rsidRDefault="00AE6B84" w:rsidP="00F538C7">
      <w:pPr>
        <w:spacing w:after="0"/>
      </w:pPr>
    </w:p>
    <w:p w14:paraId="1A636673" w14:textId="77777777" w:rsidR="00AE6B84" w:rsidRDefault="00AE6B84" w:rsidP="00F538C7">
      <w:pPr>
        <w:spacing w:after="0"/>
      </w:pPr>
    </w:p>
    <w:p w14:paraId="073ACA2D" w14:textId="77777777" w:rsidR="0030211A" w:rsidRDefault="0030211A" w:rsidP="00F538C7">
      <w:pPr>
        <w:spacing w:after="0"/>
      </w:pPr>
    </w:p>
    <w:p w14:paraId="05BD01C0" w14:textId="24917C7D" w:rsidR="0030211A" w:rsidRPr="009E6A95" w:rsidRDefault="0030211A" w:rsidP="00F538C7">
      <w:pPr>
        <w:spacing w:after="0"/>
      </w:pPr>
    </w:p>
    <w:sectPr w:rsidR="0030211A" w:rsidRPr="009E6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2F5592"/>
    <w:multiLevelType w:val="hybridMultilevel"/>
    <w:tmpl w:val="20249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60590"/>
    <w:multiLevelType w:val="hybridMultilevel"/>
    <w:tmpl w:val="8360A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30908"/>
    <w:multiLevelType w:val="hybridMultilevel"/>
    <w:tmpl w:val="54E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397214">
    <w:abstractNumId w:val="1"/>
  </w:num>
  <w:num w:numId="2" w16cid:durableId="1676229596">
    <w:abstractNumId w:val="0"/>
  </w:num>
  <w:num w:numId="3" w16cid:durableId="1356228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0A"/>
    <w:rsid w:val="000040FC"/>
    <w:rsid w:val="00011F97"/>
    <w:rsid w:val="00012E90"/>
    <w:rsid w:val="000951FC"/>
    <w:rsid w:val="000E3962"/>
    <w:rsid w:val="00121FF2"/>
    <w:rsid w:val="00125C8C"/>
    <w:rsid w:val="00137867"/>
    <w:rsid w:val="0014401A"/>
    <w:rsid w:val="0030211A"/>
    <w:rsid w:val="003C5384"/>
    <w:rsid w:val="00446F2F"/>
    <w:rsid w:val="004A16B0"/>
    <w:rsid w:val="004C4D3C"/>
    <w:rsid w:val="00544998"/>
    <w:rsid w:val="005549EF"/>
    <w:rsid w:val="005E2210"/>
    <w:rsid w:val="00663388"/>
    <w:rsid w:val="007C2220"/>
    <w:rsid w:val="00885FD5"/>
    <w:rsid w:val="008A7000"/>
    <w:rsid w:val="008F36A9"/>
    <w:rsid w:val="0096339B"/>
    <w:rsid w:val="009711E5"/>
    <w:rsid w:val="009E6A95"/>
    <w:rsid w:val="00AB0D1A"/>
    <w:rsid w:val="00AE6B84"/>
    <w:rsid w:val="00B32129"/>
    <w:rsid w:val="00B74820"/>
    <w:rsid w:val="00CC01DE"/>
    <w:rsid w:val="00E40B0A"/>
    <w:rsid w:val="00E91ED1"/>
    <w:rsid w:val="00ED2BBE"/>
    <w:rsid w:val="00F538C7"/>
    <w:rsid w:val="00FA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DFAF32"/>
  <w15:chartTrackingRefBased/>
  <w15:docId w15:val="{3B821693-6F1A-864B-B5A1-5CEBE9FF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B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B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B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B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B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B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B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B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B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B0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538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lisa@dsi-services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770</Words>
  <Characters>3985</Characters>
  <Application>Microsoft Office Word</Application>
  <DocSecurity>0</DocSecurity>
  <Lines>88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Graphenteen</dc:creator>
  <cp:keywords/>
  <dc:description/>
  <cp:lastModifiedBy>Lisa Graphenteen</cp:lastModifiedBy>
  <cp:revision>4</cp:revision>
  <cp:lastPrinted>2025-10-20T19:04:00Z</cp:lastPrinted>
  <dcterms:created xsi:type="dcterms:W3CDTF">2026-04-22T19:55:00Z</dcterms:created>
  <dcterms:modified xsi:type="dcterms:W3CDTF">2026-04-22T20:56:00Z</dcterms:modified>
</cp:coreProperties>
</file>